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872" w:rsidRDefault="00FF1B9A" w:rsidP="00175872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-295275</wp:posOffset>
            </wp:positionV>
            <wp:extent cx="1028700" cy="1162050"/>
            <wp:effectExtent l="19050" t="0" r="0" b="0"/>
            <wp:wrapNone/>
            <wp:docPr id="1" name="Picture 1" descr="C:\Documents and Settings\cchurch.BYRAM\Local Settings\Temporary Internet Files\Content.IE5\F0QCLS4Q\MP90043733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church.BYRAM\Local Settings\Temporary Internet Files\Content.IE5\F0QCLS4Q\MP900437338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5872">
        <w:rPr>
          <w:b/>
          <w:sz w:val="32"/>
          <w:szCs w:val="32"/>
        </w:rPr>
        <w:t>Byram Township Recycling Center</w:t>
      </w:r>
    </w:p>
    <w:p w:rsidR="00AB4FDB" w:rsidRPr="00175872" w:rsidRDefault="00175872" w:rsidP="00175872">
      <w:pPr>
        <w:jc w:val="center"/>
        <w:rPr>
          <w:b/>
          <w:sz w:val="32"/>
          <w:szCs w:val="32"/>
        </w:rPr>
      </w:pPr>
      <w:r w:rsidRPr="00175872">
        <w:rPr>
          <w:b/>
          <w:sz w:val="32"/>
          <w:szCs w:val="32"/>
        </w:rPr>
        <w:t>201</w:t>
      </w:r>
      <w:r w:rsidR="00E82922">
        <w:rPr>
          <w:b/>
          <w:sz w:val="32"/>
          <w:szCs w:val="32"/>
        </w:rPr>
        <w:t>3</w:t>
      </w:r>
      <w:r w:rsidRPr="00175872">
        <w:rPr>
          <w:b/>
          <w:sz w:val="32"/>
          <w:szCs w:val="32"/>
        </w:rPr>
        <w:t xml:space="preserve"> </w:t>
      </w:r>
      <w:r w:rsidR="002F163C">
        <w:rPr>
          <w:b/>
          <w:sz w:val="32"/>
          <w:szCs w:val="32"/>
        </w:rPr>
        <w:t xml:space="preserve">Residential </w:t>
      </w:r>
      <w:r w:rsidRPr="00175872">
        <w:rPr>
          <w:b/>
          <w:sz w:val="32"/>
          <w:szCs w:val="32"/>
        </w:rPr>
        <w:t>Tire, Leaf, Brush Recycling Dates</w:t>
      </w:r>
    </w:p>
    <w:p w:rsidR="00175872" w:rsidRDefault="00175872">
      <w:pPr>
        <w:jc w:val="center"/>
        <w:rPr>
          <w:b/>
        </w:rPr>
      </w:pPr>
    </w:p>
    <w:p w:rsidR="00175872" w:rsidRPr="00175872" w:rsidRDefault="00175872">
      <w:pPr>
        <w:jc w:val="center"/>
        <w:rPr>
          <w:b/>
          <w:u w:val="single"/>
        </w:rPr>
      </w:pPr>
      <w:r w:rsidRPr="00175872">
        <w:rPr>
          <w:b/>
          <w:u w:val="single"/>
        </w:rPr>
        <w:t>Leaf Dump</w:t>
      </w:r>
    </w:p>
    <w:p w:rsidR="00175872" w:rsidRDefault="00FF1B9A">
      <w:pPr>
        <w:jc w:val="center"/>
        <w:rPr>
          <w:b/>
        </w:rPr>
      </w:pPr>
      <w:r>
        <w:rPr>
          <w:b/>
        </w:rPr>
        <w:t xml:space="preserve">The Byram Township </w:t>
      </w:r>
      <w:r w:rsidR="00175872">
        <w:rPr>
          <w:b/>
        </w:rPr>
        <w:t xml:space="preserve">Leaf Dump will re-open on April </w:t>
      </w:r>
      <w:r w:rsidR="00121BFE">
        <w:rPr>
          <w:b/>
        </w:rPr>
        <w:t>6</w:t>
      </w:r>
      <w:r w:rsidR="00175872">
        <w:rPr>
          <w:b/>
        </w:rPr>
        <w:t>, 201</w:t>
      </w:r>
      <w:r w:rsidR="00121BFE">
        <w:rPr>
          <w:b/>
        </w:rPr>
        <w:t>3</w:t>
      </w:r>
      <w:r w:rsidR="00175872">
        <w:rPr>
          <w:b/>
        </w:rPr>
        <w:t xml:space="preserve"> and will remain open until December </w:t>
      </w:r>
      <w:r w:rsidR="00121BFE">
        <w:rPr>
          <w:b/>
        </w:rPr>
        <w:t>7</w:t>
      </w:r>
      <w:r w:rsidR="00175872">
        <w:rPr>
          <w:b/>
        </w:rPr>
        <w:t>, 201</w:t>
      </w:r>
      <w:r w:rsidR="00121BFE">
        <w:rPr>
          <w:b/>
        </w:rPr>
        <w:t>3</w:t>
      </w:r>
      <w:r w:rsidR="00175872">
        <w:rPr>
          <w:b/>
        </w:rPr>
        <w:t xml:space="preserve">.  All leaves can be brought to the recycling center on Wednesdays from </w:t>
      </w:r>
      <w:r>
        <w:rPr>
          <w:b/>
        </w:rPr>
        <w:t>7:30am -</w:t>
      </w:r>
      <w:r w:rsidR="00175872">
        <w:rPr>
          <w:b/>
        </w:rPr>
        <w:t xml:space="preserve"> </w:t>
      </w:r>
      <w:r>
        <w:rPr>
          <w:b/>
        </w:rPr>
        <w:t>2:00pm,</w:t>
      </w:r>
      <w:r w:rsidR="00175872">
        <w:rPr>
          <w:b/>
        </w:rPr>
        <w:t xml:space="preserve"> and on Saturdays 7:30am – 4:00pm.</w:t>
      </w:r>
    </w:p>
    <w:p w:rsidR="00175872" w:rsidRDefault="00175872">
      <w:pPr>
        <w:jc w:val="center"/>
        <w:rPr>
          <w:b/>
        </w:rPr>
      </w:pPr>
    </w:p>
    <w:p w:rsidR="00175872" w:rsidRDefault="00175872">
      <w:pPr>
        <w:jc w:val="center"/>
        <w:rPr>
          <w:b/>
        </w:rPr>
      </w:pPr>
    </w:p>
    <w:p w:rsidR="00175872" w:rsidRPr="00175872" w:rsidRDefault="00175872">
      <w:pPr>
        <w:jc w:val="center"/>
        <w:rPr>
          <w:b/>
          <w:u w:val="single"/>
        </w:rPr>
      </w:pPr>
      <w:r w:rsidRPr="00175872">
        <w:rPr>
          <w:b/>
          <w:u w:val="single"/>
        </w:rPr>
        <w:t xml:space="preserve">Brush Recycling </w:t>
      </w:r>
    </w:p>
    <w:p w:rsidR="00175872" w:rsidRDefault="00175872">
      <w:pPr>
        <w:jc w:val="center"/>
        <w:rPr>
          <w:b/>
        </w:rPr>
      </w:pPr>
      <w:r>
        <w:rPr>
          <w:b/>
        </w:rPr>
        <w:t>Brush can be brought to the Byram Township Recycling Center on the following designated dates:</w:t>
      </w:r>
    </w:p>
    <w:p w:rsidR="00175872" w:rsidRDefault="00175872">
      <w:pPr>
        <w:jc w:val="center"/>
        <w:rPr>
          <w:b/>
        </w:rPr>
      </w:pPr>
      <w:r>
        <w:rPr>
          <w:b/>
        </w:rPr>
        <w:t xml:space="preserve">April </w:t>
      </w:r>
      <w:r w:rsidR="00121BFE">
        <w:rPr>
          <w:b/>
        </w:rPr>
        <w:t>24</w:t>
      </w:r>
      <w:r w:rsidR="00121BFE" w:rsidRPr="00121BFE">
        <w:rPr>
          <w:b/>
          <w:vertAlign w:val="superscript"/>
        </w:rPr>
        <w:t>th</w:t>
      </w:r>
      <w:r w:rsidR="00121BFE">
        <w:rPr>
          <w:b/>
        </w:rPr>
        <w:t xml:space="preserve"> &amp; 27</w:t>
      </w:r>
      <w:r w:rsidR="00121BFE" w:rsidRPr="00121BFE">
        <w:rPr>
          <w:b/>
          <w:vertAlign w:val="superscript"/>
        </w:rPr>
        <w:t>th</w:t>
      </w:r>
      <w:r>
        <w:rPr>
          <w:b/>
        </w:rPr>
        <w:t xml:space="preserve"> 201</w:t>
      </w:r>
      <w:r w:rsidR="00121BFE">
        <w:rPr>
          <w:b/>
        </w:rPr>
        <w:t>3</w:t>
      </w:r>
    </w:p>
    <w:p w:rsidR="00175872" w:rsidRDefault="00121BFE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5419725</wp:posOffset>
            </wp:positionH>
            <wp:positionV relativeFrom="paragraph">
              <wp:posOffset>160020</wp:posOffset>
            </wp:positionV>
            <wp:extent cx="952500" cy="1038225"/>
            <wp:effectExtent l="19050" t="0" r="0" b="0"/>
            <wp:wrapNone/>
            <wp:docPr id="2" name="Picture 2" descr="C:\Documents and Settings\cchurch.BYRAM\Local Settings\Temporary Internet Files\Content.IE5\M0BXGWEM\MC90002447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cchurch.BYRAM\Local Settings\Temporary Internet Files\Content.IE5\M0BXGWEM\MC900024477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5872">
        <w:rPr>
          <w:b/>
        </w:rPr>
        <w:t xml:space="preserve">May </w:t>
      </w:r>
      <w:r>
        <w:rPr>
          <w:b/>
        </w:rPr>
        <w:t>1</w:t>
      </w:r>
      <w:r w:rsidRPr="00121BFE">
        <w:rPr>
          <w:b/>
          <w:vertAlign w:val="superscript"/>
        </w:rPr>
        <w:t>st</w:t>
      </w:r>
      <w:r>
        <w:rPr>
          <w:b/>
        </w:rPr>
        <w:tab/>
        <w:t>, 4</w:t>
      </w:r>
      <w:r w:rsidRPr="00121BFE">
        <w:rPr>
          <w:b/>
          <w:vertAlign w:val="superscript"/>
        </w:rPr>
        <w:t>th</w:t>
      </w:r>
      <w:r>
        <w:rPr>
          <w:b/>
        </w:rPr>
        <w:t>, 8</w:t>
      </w:r>
      <w:r w:rsidRPr="00121BFE">
        <w:rPr>
          <w:b/>
          <w:vertAlign w:val="superscript"/>
        </w:rPr>
        <w:t>th</w:t>
      </w:r>
      <w:r>
        <w:rPr>
          <w:b/>
        </w:rPr>
        <w:tab/>
        <w:t>&amp; 11</w:t>
      </w:r>
      <w:r w:rsidRPr="00121BFE">
        <w:rPr>
          <w:b/>
          <w:vertAlign w:val="superscript"/>
        </w:rPr>
        <w:t>th</w:t>
      </w:r>
      <w:r>
        <w:rPr>
          <w:b/>
          <w:vertAlign w:val="superscript"/>
        </w:rPr>
        <w:t xml:space="preserve"> </w:t>
      </w:r>
      <w:r w:rsidR="00175872">
        <w:rPr>
          <w:b/>
        </w:rPr>
        <w:t>201</w:t>
      </w:r>
      <w:r>
        <w:rPr>
          <w:b/>
        </w:rPr>
        <w:t>3</w:t>
      </w:r>
    </w:p>
    <w:p w:rsidR="00121BFE" w:rsidRDefault="00121BFE">
      <w:pPr>
        <w:jc w:val="center"/>
        <w:rPr>
          <w:b/>
        </w:rPr>
      </w:pPr>
      <w:r>
        <w:rPr>
          <w:b/>
        </w:rPr>
        <w:t>September 25</w:t>
      </w:r>
      <w:r w:rsidRPr="00121BFE">
        <w:rPr>
          <w:b/>
          <w:vertAlign w:val="superscript"/>
        </w:rPr>
        <w:t>th</w:t>
      </w:r>
      <w:r>
        <w:rPr>
          <w:b/>
        </w:rPr>
        <w:tab/>
        <w:t>&amp; 28</w:t>
      </w:r>
      <w:r w:rsidRPr="00121BFE">
        <w:rPr>
          <w:b/>
          <w:vertAlign w:val="superscript"/>
        </w:rPr>
        <w:t>th</w:t>
      </w:r>
      <w:r>
        <w:rPr>
          <w:b/>
        </w:rPr>
        <w:t xml:space="preserve"> 2013</w:t>
      </w:r>
    </w:p>
    <w:p w:rsidR="00175872" w:rsidRDefault="00175872">
      <w:pPr>
        <w:jc w:val="center"/>
        <w:rPr>
          <w:b/>
        </w:rPr>
      </w:pPr>
      <w:r>
        <w:rPr>
          <w:b/>
        </w:rPr>
        <w:t xml:space="preserve">October </w:t>
      </w:r>
      <w:r w:rsidR="00121BFE">
        <w:rPr>
          <w:b/>
        </w:rPr>
        <w:t>2</w:t>
      </w:r>
      <w:r w:rsidR="00121BFE" w:rsidRPr="00121BFE">
        <w:rPr>
          <w:b/>
          <w:vertAlign w:val="superscript"/>
        </w:rPr>
        <w:t>nd</w:t>
      </w:r>
      <w:r w:rsidR="00121BFE">
        <w:rPr>
          <w:b/>
        </w:rPr>
        <w:t xml:space="preserve"> &amp; 5</w:t>
      </w:r>
      <w:r w:rsidR="00121BFE" w:rsidRPr="00121BFE">
        <w:rPr>
          <w:b/>
          <w:vertAlign w:val="superscript"/>
        </w:rPr>
        <w:t>th</w:t>
      </w:r>
      <w:r w:rsidR="00121BFE">
        <w:rPr>
          <w:b/>
        </w:rPr>
        <w:t xml:space="preserve"> 2013</w:t>
      </w:r>
    </w:p>
    <w:p w:rsidR="00175872" w:rsidRDefault="00175872">
      <w:pPr>
        <w:jc w:val="center"/>
        <w:rPr>
          <w:b/>
        </w:rPr>
      </w:pPr>
      <w:r>
        <w:rPr>
          <w:b/>
        </w:rPr>
        <w:t>(</w:t>
      </w:r>
      <w:proofErr w:type="gramStart"/>
      <w:r>
        <w:rPr>
          <w:b/>
        </w:rPr>
        <w:t>all</w:t>
      </w:r>
      <w:proofErr w:type="gramEnd"/>
      <w:r>
        <w:rPr>
          <w:b/>
        </w:rPr>
        <w:t xml:space="preserve"> brush must be less than 4 inches in diameter)</w:t>
      </w:r>
    </w:p>
    <w:p w:rsidR="00175872" w:rsidRDefault="00175872">
      <w:pPr>
        <w:jc w:val="center"/>
        <w:rPr>
          <w:b/>
        </w:rPr>
      </w:pPr>
    </w:p>
    <w:p w:rsidR="00175872" w:rsidRPr="00175872" w:rsidRDefault="00175872">
      <w:pPr>
        <w:jc w:val="center"/>
        <w:rPr>
          <w:b/>
          <w:u w:val="single"/>
        </w:rPr>
      </w:pPr>
      <w:r w:rsidRPr="00175872">
        <w:rPr>
          <w:b/>
          <w:u w:val="single"/>
        </w:rPr>
        <w:t>Tire Recycling</w:t>
      </w:r>
    </w:p>
    <w:p w:rsidR="00175872" w:rsidRDefault="00121BFE">
      <w:pPr>
        <w:jc w:val="center"/>
        <w:rPr>
          <w:b/>
        </w:rPr>
      </w:pPr>
      <w:r>
        <w:rPr>
          <w:b/>
        </w:rPr>
        <w:t>June 5</w:t>
      </w:r>
      <w:r w:rsidRPr="00121BFE">
        <w:rPr>
          <w:b/>
          <w:vertAlign w:val="superscript"/>
        </w:rPr>
        <w:t>th</w:t>
      </w:r>
      <w:r>
        <w:rPr>
          <w:b/>
        </w:rPr>
        <w:t xml:space="preserve"> &amp; 8</w:t>
      </w:r>
      <w:r w:rsidRPr="00121BFE">
        <w:rPr>
          <w:b/>
          <w:vertAlign w:val="superscript"/>
        </w:rPr>
        <w:t>th</w:t>
      </w:r>
      <w:r>
        <w:rPr>
          <w:b/>
        </w:rPr>
        <w:t xml:space="preserve"> 2013</w:t>
      </w:r>
    </w:p>
    <w:p w:rsidR="00175872" w:rsidRDefault="00175872">
      <w:pPr>
        <w:jc w:val="center"/>
        <w:rPr>
          <w:b/>
        </w:rPr>
      </w:pPr>
    </w:p>
    <w:p w:rsidR="00175872" w:rsidRPr="00FF1B9A" w:rsidRDefault="00175872">
      <w:pPr>
        <w:jc w:val="center"/>
        <w:rPr>
          <w:b/>
          <w:color w:val="76923C" w:themeColor="accent3" w:themeShade="BF"/>
        </w:rPr>
      </w:pPr>
      <w:r w:rsidRPr="00FF1B9A">
        <w:rPr>
          <w:b/>
          <w:color w:val="76923C" w:themeColor="accent3" w:themeShade="BF"/>
        </w:rPr>
        <w:t>The recycling center is open Wednesdays from 7:30am - 2:00pm, and on Saturdays 7:30am – 4:00pm</w:t>
      </w:r>
    </w:p>
    <w:sectPr w:rsidR="00175872" w:rsidRPr="00FF1B9A" w:rsidSect="00CD3EA6">
      <w:pgSz w:w="12384" w:h="7200" w:orient="landscape" w:code="11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75872"/>
    <w:rsid w:val="00121BFE"/>
    <w:rsid w:val="00175872"/>
    <w:rsid w:val="002F163C"/>
    <w:rsid w:val="00682FC1"/>
    <w:rsid w:val="009A06FB"/>
    <w:rsid w:val="00AB4FDB"/>
    <w:rsid w:val="00C222CB"/>
    <w:rsid w:val="00CD3EA6"/>
    <w:rsid w:val="00E77774"/>
    <w:rsid w:val="00E82922"/>
    <w:rsid w:val="00FF1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F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1B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B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Church</dc:creator>
  <cp:keywords/>
  <dc:description/>
  <cp:lastModifiedBy>Cindy Church</cp:lastModifiedBy>
  <cp:revision>5</cp:revision>
  <cp:lastPrinted>2012-05-24T13:46:00Z</cp:lastPrinted>
  <dcterms:created xsi:type="dcterms:W3CDTF">2013-04-03T18:43:00Z</dcterms:created>
  <dcterms:modified xsi:type="dcterms:W3CDTF">2013-04-03T18:45:00Z</dcterms:modified>
</cp:coreProperties>
</file>